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0C7CB" w14:textId="77777777" w:rsidR="00A916D9" w:rsidRDefault="006E1CEF" w:rsidP="006E1CEF">
      <w:pPr>
        <w:rPr>
          <w:b/>
          <w:color w:val="D60093"/>
          <w:sz w:val="36"/>
        </w:rPr>
      </w:pPr>
      <w:bookmarkStart w:id="0" w:name="_GoBack"/>
      <w:bookmarkEnd w:id="0"/>
      <w:r w:rsidRPr="006E1CEF">
        <w:rPr>
          <w:b/>
          <w:color w:val="D60093"/>
          <w:sz w:val="36"/>
        </w:rPr>
        <w:t xml:space="preserve">Corporate </w:t>
      </w:r>
      <w:r w:rsidR="00A916D9">
        <w:rPr>
          <w:b/>
          <w:color w:val="D60093"/>
          <w:sz w:val="36"/>
        </w:rPr>
        <w:t xml:space="preserve">Supply of </w:t>
      </w:r>
    </w:p>
    <w:p w14:paraId="16BDBE5F" w14:textId="77777777" w:rsidR="006E1CEF" w:rsidRPr="006E1CEF" w:rsidRDefault="00A916D9" w:rsidP="006E1CEF">
      <w:pPr>
        <w:rPr>
          <w:b/>
          <w:color w:val="D60093"/>
          <w:sz w:val="36"/>
        </w:rPr>
      </w:pPr>
      <w:r w:rsidRPr="006E1CEF">
        <w:rPr>
          <w:b/>
          <w:color w:val="D60093"/>
          <w:sz w:val="36"/>
        </w:rPr>
        <w:t>Reu</w:t>
      </w:r>
      <w:r>
        <w:rPr>
          <w:b/>
          <w:color w:val="D60093"/>
          <w:sz w:val="36"/>
        </w:rPr>
        <w:t>sable Waste</w:t>
      </w:r>
      <w:r w:rsidR="006E1CEF" w:rsidRPr="006E1CEF">
        <w:rPr>
          <w:b/>
          <w:color w:val="D60093"/>
          <w:sz w:val="36"/>
        </w:rPr>
        <w:t xml:space="preserve"> </w:t>
      </w:r>
    </w:p>
    <w:p w14:paraId="083CED4D" w14:textId="77777777" w:rsidR="00002A1E" w:rsidRDefault="00002A1E">
      <w:r>
        <w:t xml:space="preserve">Thank you for your enquiry regarding </w:t>
      </w:r>
      <w:r w:rsidR="00EF219D">
        <w:t xml:space="preserve">donating </w:t>
      </w:r>
      <w:r w:rsidR="006E1CEF">
        <w:t xml:space="preserve">scrap resources </w:t>
      </w:r>
      <w:r w:rsidR="00EF219D">
        <w:t>to our</w:t>
      </w:r>
      <w:r>
        <w:t xml:space="preserve"> scrapstores</w:t>
      </w:r>
      <w:r w:rsidR="00EF219D">
        <w:t>.</w:t>
      </w:r>
    </w:p>
    <w:p w14:paraId="24684B96" w14:textId="77777777" w:rsidR="006B754F" w:rsidRDefault="00002A1E">
      <w:pPr>
        <w:rPr>
          <w:rFonts w:cstheme="minorHAnsi"/>
        </w:rPr>
      </w:pPr>
      <w:r w:rsidRPr="00EF219D">
        <w:rPr>
          <w:rFonts w:cstheme="minorHAnsi"/>
        </w:rPr>
        <w:t xml:space="preserve">There are </w:t>
      </w:r>
      <w:r w:rsidR="007E6E49">
        <w:rPr>
          <w:rFonts w:cstheme="minorHAnsi"/>
        </w:rPr>
        <w:t xml:space="preserve">currently 90+ </w:t>
      </w:r>
      <w:r w:rsidRPr="00EF219D">
        <w:rPr>
          <w:rFonts w:cstheme="minorHAnsi"/>
        </w:rPr>
        <w:t>scrapstores across the UK</w:t>
      </w:r>
      <w:r w:rsidR="00EF219D" w:rsidRPr="00EF219D">
        <w:rPr>
          <w:rFonts w:cstheme="minorHAnsi"/>
        </w:rPr>
        <w:t xml:space="preserve"> which can take a variety of waste</w:t>
      </w:r>
      <w:r w:rsidR="006B754F">
        <w:rPr>
          <w:rFonts w:cstheme="minorHAnsi"/>
        </w:rPr>
        <w:t xml:space="preserve"> resources for </w:t>
      </w:r>
      <w:r w:rsidR="00EF219D" w:rsidRPr="00EF219D">
        <w:rPr>
          <w:rFonts w:cstheme="minorHAnsi"/>
        </w:rPr>
        <w:t xml:space="preserve">creative </w:t>
      </w:r>
      <w:r w:rsidR="006B754F">
        <w:rPr>
          <w:rFonts w:cstheme="minorHAnsi"/>
        </w:rPr>
        <w:t xml:space="preserve">reuse purposes. </w:t>
      </w:r>
    </w:p>
    <w:p w14:paraId="50287E33" w14:textId="77777777" w:rsidR="006B754F" w:rsidRDefault="00EF219D">
      <w:pPr>
        <w:rPr>
          <w:rFonts w:cstheme="minorHAnsi"/>
        </w:rPr>
      </w:pPr>
      <w:r w:rsidRPr="00EF219D">
        <w:rPr>
          <w:rFonts w:cstheme="minorHAnsi"/>
        </w:rPr>
        <w:t>This can be as diverse as cardboard tubes, sheets of die cut plastic, containers small and large, off</w:t>
      </w:r>
      <w:r w:rsidR="00411EC8">
        <w:rPr>
          <w:rFonts w:cstheme="minorHAnsi"/>
        </w:rPr>
        <w:t>-</w:t>
      </w:r>
      <w:r w:rsidRPr="00EF219D">
        <w:rPr>
          <w:rFonts w:cstheme="minorHAnsi"/>
        </w:rPr>
        <w:t xml:space="preserve">cuts of paper, card and textiles, paint, canvas, posters, </w:t>
      </w:r>
      <w:r w:rsidR="006B754F">
        <w:rPr>
          <w:rFonts w:cstheme="minorHAnsi"/>
        </w:rPr>
        <w:t xml:space="preserve">unused </w:t>
      </w:r>
      <w:r w:rsidRPr="00EF219D">
        <w:rPr>
          <w:rFonts w:cstheme="minorHAnsi"/>
        </w:rPr>
        <w:t>wallpaper, paper cups, foam, fabric, string, cord, ribbon and string</w:t>
      </w:r>
      <w:r w:rsidR="006B754F">
        <w:rPr>
          <w:rFonts w:cstheme="minorHAnsi"/>
        </w:rPr>
        <w:t xml:space="preserve"> to name but a few.</w:t>
      </w:r>
    </w:p>
    <w:p w14:paraId="3C7E5A05" w14:textId="77777777" w:rsidR="006B754F" w:rsidRDefault="006B754F">
      <w:r>
        <w:t>Contact d</w:t>
      </w:r>
      <w:r w:rsidR="00EF219D">
        <w:t xml:space="preserve">etails </w:t>
      </w:r>
      <w:r>
        <w:t xml:space="preserve">for </w:t>
      </w:r>
      <w:r w:rsidR="00EF219D">
        <w:t xml:space="preserve">scrapstores can be found on our website:  </w:t>
      </w:r>
      <w:hyperlink r:id="rId6" w:history="1">
        <w:r w:rsidR="00D85081" w:rsidRPr="00444FC7">
          <w:rPr>
            <w:rStyle w:val="Hyperlink"/>
          </w:rPr>
          <w:t>http://www.reusefuluk.org/</w:t>
        </w:r>
      </w:hyperlink>
      <w:r w:rsidR="003E09CA">
        <w:t xml:space="preserve"> </w:t>
      </w:r>
      <w:r>
        <w:t>.</w:t>
      </w:r>
    </w:p>
    <w:p w14:paraId="56505672" w14:textId="77777777" w:rsidR="00A916D9" w:rsidRPr="00A916D9" w:rsidRDefault="006B754F">
      <w:pPr>
        <w:rPr>
          <w:b/>
        </w:rPr>
      </w:pPr>
      <w:r w:rsidRPr="00A916D9">
        <w:rPr>
          <w:b/>
        </w:rPr>
        <w:t>You can either</w:t>
      </w:r>
      <w:r w:rsidR="00A916D9" w:rsidRPr="00A916D9">
        <w:rPr>
          <w:b/>
        </w:rPr>
        <w:t>:</w:t>
      </w:r>
    </w:p>
    <w:p w14:paraId="63112B14" w14:textId="77777777" w:rsidR="006B754F" w:rsidRDefault="00A916D9">
      <w:r>
        <w:t>U</w:t>
      </w:r>
      <w:r w:rsidR="006B754F">
        <w:t xml:space="preserve">pload the details of the </w:t>
      </w:r>
      <w:r w:rsidR="0010473D">
        <w:t>materials</w:t>
      </w:r>
      <w:r w:rsidR="006B754F">
        <w:t xml:space="preserve"> you have to donate and our website will send emails to the </w:t>
      </w:r>
      <w:r w:rsidR="0010473D">
        <w:t>relevant</w:t>
      </w:r>
      <w:r w:rsidR="006B754F">
        <w:t xml:space="preserve"> scrapstores who will then contact you if they are able to make use of the </w:t>
      </w:r>
      <w:r w:rsidR="0010473D">
        <w:t>materials</w:t>
      </w:r>
      <w:r w:rsidR="006B754F">
        <w:t xml:space="preserve"> on offer.</w:t>
      </w:r>
    </w:p>
    <w:p w14:paraId="24AE8C0A" w14:textId="77777777" w:rsidR="006B754F" w:rsidRDefault="006B754F">
      <w:r>
        <w:t xml:space="preserve">Or if you prefer you can use our search functions and enter the postcode of where the </w:t>
      </w:r>
      <w:r w:rsidR="0010473D">
        <w:t>materials</w:t>
      </w:r>
      <w:r>
        <w:t xml:space="preserve"> are located and the website will display a map indicating the scrapstores in that vicinity. Click on the icons to view their contact details. </w:t>
      </w:r>
    </w:p>
    <w:p w14:paraId="573F1314" w14:textId="77777777" w:rsidR="006B754F" w:rsidRDefault="006B754F">
      <w:r>
        <w:t xml:space="preserve">Scrapstore operate within defined boundaries so as not to encroach on each other’s activities so in most instances it is advisable to </w:t>
      </w:r>
      <w:r w:rsidR="00EF219D">
        <w:t xml:space="preserve">first contact </w:t>
      </w:r>
      <w:r>
        <w:t xml:space="preserve">the nearest </w:t>
      </w:r>
      <w:r w:rsidR="00EF219D">
        <w:t>scrapstore</w:t>
      </w:r>
      <w:r w:rsidR="00A916D9">
        <w:t>s</w:t>
      </w:r>
      <w:r w:rsidR="00EF219D">
        <w:t xml:space="preserve"> to disc</w:t>
      </w:r>
      <w:r>
        <w:t>uss the items you have to offer.</w:t>
      </w:r>
    </w:p>
    <w:p w14:paraId="29CBCFFE" w14:textId="77777777" w:rsidR="006B754F" w:rsidRDefault="00EF219D">
      <w:r>
        <w:t xml:space="preserve">If your business has multiple sites we can discuss further options which can include other scrapstores across the UK therefore extending the benefit </w:t>
      </w:r>
      <w:r w:rsidR="006B754F">
        <w:t xml:space="preserve">to more community groups. </w:t>
      </w:r>
    </w:p>
    <w:p w14:paraId="0AF70211" w14:textId="77777777" w:rsidR="006B754F" w:rsidRDefault="003E09CA">
      <w:r>
        <w:t xml:space="preserve">In this instance please contact </w:t>
      </w:r>
      <w:hyperlink r:id="rId7" w:history="1">
        <w:r w:rsidR="00D85081" w:rsidRPr="00444FC7">
          <w:rPr>
            <w:rStyle w:val="Hyperlink"/>
            <w:b/>
          </w:rPr>
          <w:t>info@reusefuluk.org</w:t>
        </w:r>
      </w:hyperlink>
      <w:r w:rsidRPr="00A916D9">
        <w:rPr>
          <w:b/>
          <w:color w:val="CC0066"/>
        </w:rPr>
        <w:t xml:space="preserve"> </w:t>
      </w:r>
      <w:r>
        <w:t xml:space="preserve">or telephone </w:t>
      </w:r>
      <w:r w:rsidR="00A916D9">
        <w:t>the main</w:t>
      </w:r>
      <w:r w:rsidR="00D85081">
        <w:rPr>
          <w:b/>
          <w:color w:val="CC0066"/>
        </w:rPr>
        <w:t xml:space="preserve"> Reuseful UK</w:t>
      </w:r>
      <w:r w:rsidR="00A916D9" w:rsidRPr="00A916D9">
        <w:rPr>
          <w:b/>
          <w:color w:val="CC0066"/>
        </w:rPr>
        <w:t xml:space="preserve"> helpline: </w:t>
      </w:r>
      <w:r w:rsidR="00A916D9">
        <w:rPr>
          <w:b/>
          <w:color w:val="CC0066"/>
        </w:rPr>
        <w:t xml:space="preserve">   </w:t>
      </w:r>
      <w:r w:rsidR="00A916D9" w:rsidRPr="00A916D9">
        <w:rPr>
          <w:b/>
          <w:color w:val="CC0066"/>
        </w:rPr>
        <w:t>0</w:t>
      </w:r>
      <w:r w:rsidR="008A6342">
        <w:rPr>
          <w:b/>
          <w:color w:val="CC0066"/>
        </w:rPr>
        <w:t>560 364 9391</w:t>
      </w:r>
      <w:r w:rsidR="00A916D9">
        <w:t xml:space="preserve"> </w:t>
      </w:r>
      <w:r w:rsidR="006B754F">
        <w:t>with the details.</w:t>
      </w:r>
    </w:p>
    <w:p w14:paraId="411701E5" w14:textId="77777777" w:rsidR="003E09CA" w:rsidRDefault="003E09CA">
      <w:r>
        <w:t>W</w:t>
      </w:r>
      <w:r w:rsidR="006B754F">
        <w:t xml:space="preserve">hether your offer is a one off or </w:t>
      </w:r>
      <w:r w:rsidR="006443EC">
        <w:t>a recurring</w:t>
      </w:r>
      <w:r w:rsidR="0010473D">
        <w:t xml:space="preserve"> offer of resources we </w:t>
      </w:r>
      <w:r>
        <w:t>l</w:t>
      </w:r>
      <w:r w:rsidR="0010473D">
        <w:t>ook forward to working with you for the benefit of people, play and planet.</w:t>
      </w:r>
    </w:p>
    <w:p w14:paraId="2AB07F1E" w14:textId="77777777" w:rsidR="006E1CEF" w:rsidRPr="00A916D9" w:rsidRDefault="006E1CEF">
      <w:pPr>
        <w:rPr>
          <w:rFonts w:ascii="Segoe Script" w:hAnsi="Segoe Script"/>
          <w:sz w:val="14"/>
        </w:rPr>
      </w:pPr>
    </w:p>
    <w:p w14:paraId="50095BF8" w14:textId="77777777" w:rsidR="003E09CA" w:rsidRPr="006E1CEF" w:rsidRDefault="0010473D">
      <w:pPr>
        <w:rPr>
          <w:rFonts w:ascii="Segoe Script" w:hAnsi="Segoe Script"/>
          <w:sz w:val="24"/>
        </w:rPr>
      </w:pPr>
      <w:r w:rsidRPr="006E1CEF">
        <w:rPr>
          <w:rFonts w:ascii="Segoe Script" w:hAnsi="Segoe Script"/>
          <w:sz w:val="24"/>
        </w:rPr>
        <w:t>Kind regards</w:t>
      </w:r>
    </w:p>
    <w:p w14:paraId="121A0A2B" w14:textId="77777777" w:rsidR="006E1CEF" w:rsidRPr="007E6E49" w:rsidRDefault="00D85081">
      <w:pPr>
        <w:rPr>
          <w:rFonts w:ascii="Segoe Script" w:hAnsi="Segoe Script"/>
          <w:b/>
          <w:sz w:val="28"/>
        </w:rPr>
      </w:pPr>
      <w:r>
        <w:rPr>
          <w:rFonts w:ascii="Segoe Script" w:hAnsi="Segoe Script"/>
          <w:b/>
          <w:sz w:val="28"/>
        </w:rPr>
        <w:t xml:space="preserve">Reuseful </w:t>
      </w:r>
      <w:r w:rsidR="007E6E49" w:rsidRPr="007E6E49">
        <w:rPr>
          <w:rFonts w:ascii="Segoe Script" w:hAnsi="Segoe Script"/>
          <w:b/>
          <w:sz w:val="28"/>
        </w:rPr>
        <w:t xml:space="preserve">UK corporate donations </w:t>
      </w:r>
    </w:p>
    <w:sectPr w:rsidR="006E1CEF" w:rsidRPr="007E6E49" w:rsidSect="00D85081">
      <w:headerReference w:type="default" r:id="rId8"/>
      <w:footerReference w:type="defaul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C6C37" w14:textId="77777777" w:rsidR="007530D9" w:rsidRDefault="007530D9" w:rsidP="006E1CEF">
      <w:pPr>
        <w:spacing w:after="0" w:line="240" w:lineRule="auto"/>
      </w:pPr>
      <w:r>
        <w:separator/>
      </w:r>
    </w:p>
  </w:endnote>
  <w:endnote w:type="continuationSeparator" w:id="0">
    <w:p w14:paraId="52417402" w14:textId="77777777" w:rsidR="007530D9" w:rsidRDefault="007530D9" w:rsidP="006E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F2C6" w14:textId="77777777" w:rsidR="006E1CEF" w:rsidRPr="009E3E3C" w:rsidRDefault="006E1CEF" w:rsidP="006E1CEF">
    <w:pPr>
      <w:pStyle w:val="Footer"/>
      <w:tabs>
        <w:tab w:val="clear" w:pos="4513"/>
        <w:tab w:val="clear" w:pos="9026"/>
        <w:tab w:val="left" w:pos="6096"/>
      </w:tabs>
      <w:rPr>
        <w:color w:val="595959"/>
      </w:rPr>
    </w:pPr>
  </w:p>
  <w:p w14:paraId="15086DE6" w14:textId="77777777" w:rsidR="006E1CEF" w:rsidRPr="009E3E3C" w:rsidRDefault="006E1CEF" w:rsidP="006E1CEF">
    <w:pPr>
      <w:pStyle w:val="Footer"/>
      <w:tabs>
        <w:tab w:val="clear" w:pos="4513"/>
        <w:tab w:val="clear" w:pos="9026"/>
        <w:tab w:val="left" w:pos="6663"/>
      </w:tabs>
      <w:rPr>
        <w:color w:val="595959"/>
      </w:rPr>
    </w:pPr>
    <w:r>
      <w:rPr>
        <w:b/>
        <w:color w:val="CC0066"/>
      </w:rPr>
      <w:t xml:space="preserve">Registered Office:  </w:t>
    </w:r>
    <w:r w:rsidR="00D85081">
      <w:rPr>
        <w:color w:val="595959"/>
      </w:rPr>
      <w:t>U8 South Fens Business Centre, Chatteris, Cambridgeshire PE16 6TT</w:t>
    </w:r>
  </w:p>
  <w:p w14:paraId="7F6CCD78" w14:textId="77777777" w:rsidR="006E1CEF" w:rsidRPr="00A60E57" w:rsidRDefault="00B62707" w:rsidP="006E1CEF">
    <w:pPr>
      <w:pStyle w:val="Footer"/>
      <w:tabs>
        <w:tab w:val="clear" w:pos="4513"/>
        <w:tab w:val="clear" w:pos="9026"/>
      </w:tabs>
      <w:rPr>
        <w:color w:val="595959"/>
        <w:sz w:val="20"/>
      </w:rPr>
    </w:pPr>
    <w:hyperlink r:id="rId1" w:history="1">
      <w:r w:rsidR="006E1CEF" w:rsidRPr="006E1CEF">
        <w:rPr>
          <w:rStyle w:val="Hyperlink"/>
          <w:b/>
          <w:color w:val="CC0066"/>
          <w:u w:val="none"/>
        </w:rPr>
        <w:t>Telephone:</w:t>
      </w:r>
      <w:r w:rsidR="006E1CEF" w:rsidRPr="006E1CEF">
        <w:rPr>
          <w:rStyle w:val="Hyperlink"/>
          <w:color w:val="595959"/>
          <w:u w:val="none"/>
        </w:rPr>
        <w:t xml:space="preserve"> 0</w:t>
      </w:r>
    </w:hyperlink>
    <w:r w:rsidR="008A6342">
      <w:rPr>
        <w:rStyle w:val="Hyperlink"/>
        <w:color w:val="595959"/>
        <w:u w:val="none"/>
      </w:rPr>
      <w:t>560 364 9391</w:t>
    </w:r>
    <w:r w:rsidR="00D85081">
      <w:t xml:space="preserve">  </w:t>
    </w:r>
    <w:r w:rsidR="006E1CEF" w:rsidRPr="009E3E3C">
      <w:rPr>
        <w:b/>
        <w:color w:val="CC0066"/>
      </w:rPr>
      <w:t>Email:</w:t>
    </w:r>
    <w:r w:rsidR="00D85081">
      <w:rPr>
        <w:color w:val="595959"/>
      </w:rPr>
      <w:t xml:space="preserve"> info@reuseful</w:t>
    </w:r>
    <w:r w:rsidR="006E1CEF" w:rsidRPr="009E3E3C">
      <w:rPr>
        <w:color w:val="595959"/>
      </w:rPr>
      <w:t xml:space="preserve">uk.org    </w:t>
    </w:r>
    <w:r w:rsidR="006E1CEF" w:rsidRPr="00A60E57">
      <w:rPr>
        <w:b/>
        <w:color w:val="CC0066"/>
      </w:rPr>
      <w:t>Website:</w:t>
    </w:r>
    <w:r w:rsidR="006E1CEF">
      <w:rPr>
        <w:color w:val="595959"/>
      </w:rPr>
      <w:t xml:space="preserve"> </w:t>
    </w:r>
    <w:r w:rsidR="006E1CEF" w:rsidRPr="00A60E57">
      <w:rPr>
        <w:color w:val="595959"/>
        <w:sz w:val="20"/>
      </w:rPr>
      <w:t>WWW.</w:t>
    </w:r>
    <w:r w:rsidR="00D85081">
      <w:rPr>
        <w:color w:val="595959"/>
        <w:sz w:val="20"/>
      </w:rPr>
      <w:t>REUSEFUL</w:t>
    </w:r>
    <w:r w:rsidR="006E1CEF" w:rsidRPr="00A60E57">
      <w:rPr>
        <w:color w:val="595959"/>
        <w:sz w:val="20"/>
      </w:rPr>
      <w:t>UK.ORG</w:t>
    </w:r>
  </w:p>
  <w:p w14:paraId="0C136849" w14:textId="77777777" w:rsidR="006E1CEF" w:rsidRPr="009E3E3C" w:rsidRDefault="006E1CEF" w:rsidP="006E1CEF">
    <w:pPr>
      <w:pStyle w:val="Footer"/>
      <w:tabs>
        <w:tab w:val="clear" w:pos="4513"/>
        <w:tab w:val="clear" w:pos="9026"/>
      </w:tabs>
      <w:rPr>
        <w:color w:val="595959"/>
      </w:rPr>
    </w:pPr>
    <w:r w:rsidRPr="005C69FC">
      <w:rPr>
        <w:b/>
        <w:color w:val="CC0066"/>
      </w:rPr>
      <w:t>R</w:t>
    </w:r>
    <w:r>
      <w:rPr>
        <w:b/>
        <w:color w:val="CC0066"/>
      </w:rPr>
      <w:t>egistered C</w:t>
    </w:r>
    <w:r w:rsidRPr="005C69FC">
      <w:rPr>
        <w:b/>
        <w:color w:val="CC0066"/>
      </w:rPr>
      <w:t>harity no:</w:t>
    </w:r>
    <w:r>
      <w:rPr>
        <w:color w:val="595959"/>
      </w:rPr>
      <w:t xml:space="preserve">  1126044 </w:t>
    </w:r>
  </w:p>
  <w:p w14:paraId="5F947D61" w14:textId="77777777" w:rsidR="006E1CEF" w:rsidRDefault="006E1CEF">
    <w:pPr>
      <w:pStyle w:val="Footer"/>
    </w:pPr>
  </w:p>
  <w:p w14:paraId="5E9AC94E" w14:textId="77777777" w:rsidR="006E1CEF" w:rsidRDefault="006E1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4DBA1" w14:textId="77777777" w:rsidR="007530D9" w:rsidRDefault="007530D9" w:rsidP="006E1CEF">
      <w:pPr>
        <w:spacing w:after="0" w:line="240" w:lineRule="auto"/>
      </w:pPr>
      <w:r>
        <w:separator/>
      </w:r>
    </w:p>
  </w:footnote>
  <w:footnote w:type="continuationSeparator" w:id="0">
    <w:p w14:paraId="5C96AA8B" w14:textId="77777777" w:rsidR="007530D9" w:rsidRDefault="007530D9" w:rsidP="006E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807C0" w14:textId="77777777" w:rsidR="006E1CEF" w:rsidRDefault="00D85081" w:rsidP="00D85081">
    <w:pPr>
      <w:pStyle w:val="Header"/>
      <w:tabs>
        <w:tab w:val="center" w:pos="4873"/>
        <w:tab w:val="right" w:pos="9746"/>
      </w:tabs>
      <w:jc w:val="right"/>
    </w:pPr>
    <w:r>
      <w:tab/>
    </w:r>
    <w:r>
      <w:tab/>
    </w:r>
    <w:r>
      <w:rPr>
        <w:noProof/>
      </w:rPr>
      <w:drawing>
        <wp:inline distT="0" distB="0" distL="0" distR="0" wp14:anchorId="4917407D" wp14:editId="1C11D660">
          <wp:extent cx="2628900" cy="18609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useful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519" cy="1860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1E"/>
    <w:rsid w:val="00002A1E"/>
    <w:rsid w:val="0010473D"/>
    <w:rsid w:val="00127DFE"/>
    <w:rsid w:val="00251449"/>
    <w:rsid w:val="003C5DBF"/>
    <w:rsid w:val="003E09CA"/>
    <w:rsid w:val="00411EC8"/>
    <w:rsid w:val="004B023A"/>
    <w:rsid w:val="004C1622"/>
    <w:rsid w:val="006443EC"/>
    <w:rsid w:val="006B754F"/>
    <w:rsid w:val="006E1CEF"/>
    <w:rsid w:val="007530D9"/>
    <w:rsid w:val="007779E8"/>
    <w:rsid w:val="007D442A"/>
    <w:rsid w:val="007E6E49"/>
    <w:rsid w:val="008A6342"/>
    <w:rsid w:val="00A916D9"/>
    <w:rsid w:val="00AA4C76"/>
    <w:rsid w:val="00B62707"/>
    <w:rsid w:val="00C2344A"/>
    <w:rsid w:val="00C34A98"/>
    <w:rsid w:val="00C84F31"/>
    <w:rsid w:val="00D85081"/>
    <w:rsid w:val="00E229CC"/>
    <w:rsid w:val="00E73F0A"/>
    <w:rsid w:val="00EF219D"/>
    <w:rsid w:val="00F0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25707C"/>
  <w15:docId w15:val="{1FE763D1-2E9F-49C6-8273-B5C82575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A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EF"/>
  </w:style>
  <w:style w:type="paragraph" w:styleId="Footer">
    <w:name w:val="footer"/>
    <w:basedOn w:val="Normal"/>
    <w:link w:val="FooterChar"/>
    <w:uiPriority w:val="99"/>
    <w:unhideWhenUsed/>
    <w:rsid w:val="006E1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reusefulu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usefuluk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3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Seymour</dc:creator>
  <cp:lastModifiedBy>Krista McKenna</cp:lastModifiedBy>
  <cp:revision>2</cp:revision>
  <dcterms:created xsi:type="dcterms:W3CDTF">2017-05-02T08:39:00Z</dcterms:created>
  <dcterms:modified xsi:type="dcterms:W3CDTF">2017-05-02T08:39:00Z</dcterms:modified>
</cp:coreProperties>
</file>